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9" w:rsidRDefault="00F92669" w:rsidP="00F92669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F92669" w:rsidRDefault="00F92669" w:rsidP="00A827D0">
      <w:pPr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Заседание Комиссии от </w:t>
      </w:r>
      <w:r w:rsidR="00EE2870">
        <w:rPr>
          <w:rFonts w:ascii="Times New Roman" w:hAnsi="Times New Roman"/>
          <w:sz w:val="26"/>
          <w:szCs w:val="26"/>
          <w:u w:val="single"/>
        </w:rPr>
        <w:t>11</w:t>
      </w:r>
      <w:r>
        <w:rPr>
          <w:rFonts w:ascii="Times New Roman" w:hAnsi="Times New Roman"/>
          <w:sz w:val="26"/>
          <w:szCs w:val="26"/>
          <w:u w:val="single"/>
        </w:rPr>
        <w:t>.</w:t>
      </w:r>
      <w:r w:rsidR="00EE2870">
        <w:rPr>
          <w:rFonts w:ascii="Times New Roman" w:hAnsi="Times New Roman"/>
          <w:sz w:val="26"/>
          <w:szCs w:val="26"/>
          <w:u w:val="single"/>
        </w:rPr>
        <w:t>02</w:t>
      </w:r>
      <w:r>
        <w:rPr>
          <w:rFonts w:ascii="Times New Roman" w:hAnsi="Times New Roman"/>
          <w:sz w:val="26"/>
          <w:szCs w:val="26"/>
          <w:u w:val="single"/>
        </w:rPr>
        <w:t>.201</w:t>
      </w:r>
      <w:r w:rsidR="00EE2870">
        <w:rPr>
          <w:rFonts w:ascii="Times New Roman" w:hAnsi="Times New Roman"/>
          <w:sz w:val="26"/>
          <w:szCs w:val="26"/>
          <w:u w:val="single"/>
        </w:rPr>
        <w:t>9</w:t>
      </w:r>
    </w:p>
    <w:p w:rsidR="00F92669" w:rsidRDefault="00F92669" w:rsidP="00A827D0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92669" w:rsidRDefault="00EE287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F9266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F92669">
        <w:rPr>
          <w:rFonts w:ascii="Times New Roman" w:hAnsi="Times New Roman"/>
          <w:sz w:val="26"/>
          <w:szCs w:val="26"/>
        </w:rPr>
        <w:t>2.201</w:t>
      </w:r>
      <w:r>
        <w:rPr>
          <w:rFonts w:ascii="Times New Roman" w:hAnsi="Times New Roman"/>
          <w:sz w:val="26"/>
          <w:szCs w:val="26"/>
        </w:rPr>
        <w:t>9</w:t>
      </w:r>
      <w:r w:rsidR="00F92669">
        <w:rPr>
          <w:rFonts w:ascii="Times New Roman" w:hAnsi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F92669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F92669">
        <w:rPr>
          <w:rFonts w:ascii="Times New Roman" w:hAnsi="Times New Roman"/>
          <w:sz w:val="26"/>
          <w:szCs w:val="26"/>
        </w:rPr>
        <w:t xml:space="preserve"> и урегулированию конфликта интересов (далее – Комиссия).</w:t>
      </w:r>
    </w:p>
    <w:p w:rsidR="009E4E58" w:rsidRPr="00EE2870" w:rsidRDefault="00F92669" w:rsidP="00EE287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Комиссии  рассмотрен</w:t>
      </w:r>
      <w:r w:rsidR="00B25A9E">
        <w:rPr>
          <w:rFonts w:ascii="Times New Roman" w:hAnsi="Times New Roman"/>
          <w:sz w:val="26"/>
          <w:szCs w:val="26"/>
        </w:rPr>
        <w:t>о</w:t>
      </w:r>
      <w:r w:rsidR="00EE2870">
        <w:rPr>
          <w:rFonts w:ascii="Times New Roman" w:hAnsi="Times New Roman"/>
          <w:sz w:val="26"/>
          <w:szCs w:val="26"/>
        </w:rPr>
        <w:t xml:space="preserve">  </w:t>
      </w:r>
      <w:r w:rsidR="009E4E58" w:rsidRPr="00EE2870">
        <w:rPr>
          <w:rFonts w:ascii="Times New Roman" w:hAnsi="Times New Roman"/>
          <w:sz w:val="26"/>
          <w:szCs w:val="26"/>
        </w:rPr>
        <w:t>уведомлени</w:t>
      </w:r>
      <w:r w:rsidR="00B25A9E">
        <w:rPr>
          <w:rFonts w:ascii="Times New Roman" w:hAnsi="Times New Roman"/>
          <w:sz w:val="26"/>
          <w:szCs w:val="26"/>
        </w:rPr>
        <w:t>е</w:t>
      </w:r>
      <w:r w:rsidR="009E4E58" w:rsidRPr="00EE2870">
        <w:rPr>
          <w:rFonts w:ascii="Times New Roman" w:hAnsi="Times New Roman"/>
          <w:sz w:val="26"/>
          <w:szCs w:val="26"/>
        </w:rPr>
        <w:t xml:space="preserve"> федеральн</w:t>
      </w:r>
      <w:r w:rsidR="00EE2870">
        <w:rPr>
          <w:rFonts w:ascii="Times New Roman" w:hAnsi="Times New Roman"/>
          <w:sz w:val="26"/>
          <w:szCs w:val="26"/>
        </w:rPr>
        <w:t>ого</w:t>
      </w:r>
      <w:r w:rsidR="009E4E58" w:rsidRPr="00EE2870">
        <w:rPr>
          <w:rFonts w:ascii="Times New Roman" w:hAnsi="Times New Roman"/>
          <w:sz w:val="26"/>
          <w:szCs w:val="26"/>
        </w:rPr>
        <w:t xml:space="preserve"> государственн</w:t>
      </w:r>
      <w:r w:rsidR="00EE2870">
        <w:rPr>
          <w:rFonts w:ascii="Times New Roman" w:hAnsi="Times New Roman"/>
          <w:sz w:val="26"/>
          <w:szCs w:val="26"/>
        </w:rPr>
        <w:t>ого</w:t>
      </w:r>
      <w:r w:rsidR="009E4E58" w:rsidRPr="00EE2870">
        <w:rPr>
          <w:rFonts w:ascii="Times New Roman" w:hAnsi="Times New Roman"/>
          <w:sz w:val="26"/>
          <w:szCs w:val="26"/>
        </w:rPr>
        <w:t xml:space="preserve"> гражданск</w:t>
      </w:r>
      <w:r w:rsidR="00EE2870">
        <w:rPr>
          <w:rFonts w:ascii="Times New Roman" w:hAnsi="Times New Roman"/>
          <w:sz w:val="26"/>
          <w:szCs w:val="26"/>
        </w:rPr>
        <w:t>ого</w:t>
      </w:r>
      <w:r w:rsidR="009E4E58" w:rsidRPr="00EE2870">
        <w:rPr>
          <w:rFonts w:ascii="Times New Roman" w:hAnsi="Times New Roman"/>
          <w:sz w:val="26"/>
          <w:szCs w:val="26"/>
        </w:rPr>
        <w:t xml:space="preserve">  служащ</w:t>
      </w:r>
      <w:r w:rsidR="00EE2870">
        <w:rPr>
          <w:rFonts w:ascii="Times New Roman" w:hAnsi="Times New Roman"/>
          <w:sz w:val="26"/>
          <w:szCs w:val="26"/>
        </w:rPr>
        <w:t>его</w:t>
      </w:r>
      <w:r w:rsidR="009E4E58" w:rsidRPr="00EE2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E58" w:rsidRPr="00EE2870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9E4E58" w:rsidRPr="00EE2870">
        <w:rPr>
          <w:rFonts w:ascii="Times New Roman" w:hAnsi="Times New Roman"/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 </w:t>
      </w:r>
    </w:p>
    <w:p w:rsidR="00EE1BCC" w:rsidRPr="00EE1BCC" w:rsidRDefault="00F92669" w:rsidP="00EE287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</w:t>
      </w:r>
      <w:r w:rsidR="00EE2870">
        <w:rPr>
          <w:rFonts w:ascii="Times New Roman" w:hAnsi="Times New Roman"/>
          <w:sz w:val="26"/>
          <w:szCs w:val="26"/>
        </w:rPr>
        <w:t>ы решения:</w:t>
      </w:r>
    </w:p>
    <w:p w:rsidR="00065B72" w:rsidRPr="00065B72" w:rsidRDefault="00EE2870" w:rsidP="00A827D0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5B72" w:rsidRPr="00065B72">
        <w:rPr>
          <w:rFonts w:ascii="Times New Roman" w:hAnsi="Times New Roman"/>
          <w:sz w:val="26"/>
          <w:szCs w:val="26"/>
        </w:rPr>
        <w:t xml:space="preserve">. Гражданские служащие </w:t>
      </w:r>
      <w:proofErr w:type="spellStart"/>
      <w:r w:rsidR="00065B72" w:rsidRPr="00065B72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065B72" w:rsidRPr="00065B72">
        <w:rPr>
          <w:rFonts w:ascii="Times New Roman" w:hAnsi="Times New Roman"/>
          <w:sz w:val="26"/>
          <w:szCs w:val="26"/>
        </w:rPr>
        <w:t xml:space="preserve">, находящиеся в близком родстве, соблюдают ограничения, установленные пунктом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</w:r>
    </w:p>
    <w:p w:rsidR="00065B72" w:rsidRPr="00065B72" w:rsidRDefault="00A827D0" w:rsidP="00A827D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</w:t>
      </w:r>
      <w:r w:rsidR="00EE2870">
        <w:rPr>
          <w:rFonts w:ascii="Times New Roman" w:hAnsi="Times New Roman"/>
          <w:iCs/>
          <w:sz w:val="26"/>
          <w:szCs w:val="26"/>
        </w:rPr>
        <w:t>2</w:t>
      </w:r>
      <w:r>
        <w:rPr>
          <w:rFonts w:ascii="Times New Roman" w:hAnsi="Times New Roman"/>
          <w:iCs/>
          <w:sz w:val="26"/>
          <w:szCs w:val="26"/>
        </w:rPr>
        <w:t xml:space="preserve">. </w:t>
      </w:r>
      <w:r w:rsidR="00065B72" w:rsidRPr="00065B72">
        <w:rPr>
          <w:rFonts w:ascii="Times New Roman" w:hAnsi="Times New Roman"/>
          <w:iCs/>
          <w:sz w:val="26"/>
          <w:szCs w:val="26"/>
        </w:rPr>
        <w:t>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приеме  на гражданскую службу лиц, состоящих в близком родстве или свойстве.</w:t>
      </w:r>
    </w:p>
    <w:p w:rsidR="00F92669" w:rsidRDefault="00F92669" w:rsidP="00A827D0">
      <w:pPr>
        <w:tabs>
          <w:tab w:val="left" w:pos="1080"/>
          <w:tab w:val="left" w:pos="1260"/>
        </w:tabs>
        <w:spacing w:line="276" w:lineRule="auto"/>
        <w:rPr>
          <w:sz w:val="26"/>
          <w:szCs w:val="26"/>
        </w:rPr>
      </w:pPr>
    </w:p>
    <w:sectPr w:rsidR="00F92669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35"/>
    <w:rsid w:val="00003426"/>
    <w:rsid w:val="00026EA3"/>
    <w:rsid w:val="00065B72"/>
    <w:rsid w:val="001C7B35"/>
    <w:rsid w:val="00495A33"/>
    <w:rsid w:val="0056665D"/>
    <w:rsid w:val="00726AC8"/>
    <w:rsid w:val="00796C5A"/>
    <w:rsid w:val="009E4E58"/>
    <w:rsid w:val="00A827D0"/>
    <w:rsid w:val="00B06C20"/>
    <w:rsid w:val="00B25A9E"/>
    <w:rsid w:val="00BE247B"/>
    <w:rsid w:val="00C6607B"/>
    <w:rsid w:val="00DE6A50"/>
    <w:rsid w:val="00EE1BCC"/>
    <w:rsid w:val="00EE2870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11</cp:revision>
  <dcterms:created xsi:type="dcterms:W3CDTF">2018-02-07T09:45:00Z</dcterms:created>
  <dcterms:modified xsi:type="dcterms:W3CDTF">2019-02-13T03:48:00Z</dcterms:modified>
</cp:coreProperties>
</file>